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74" w:rsidRDefault="008F2C8F" w:rsidP="008F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8F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3590925" cy="189484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0" t="18795" r="15339" b="23031"/>
                    <a:stretch/>
                  </pic:blipFill>
                  <pic:spPr bwMode="auto">
                    <a:xfrm>
                      <a:off x="0" y="0"/>
                      <a:ext cx="3590925" cy="1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2C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8F">
        <w:rPr>
          <w:rFonts w:ascii="Times New Roman" w:hAnsi="Times New Roman" w:cs="Times New Roman"/>
          <w:sz w:val="28"/>
          <w:szCs w:val="28"/>
        </w:rPr>
        <w:t xml:space="preserve">соответствии с «Дорожной картой» Министерства просвещения Российской Федерации по реализации образовательно-просветительских мероприятий проекта </w:t>
      </w:r>
      <w:r w:rsidRPr="008F2C8F">
        <w:rPr>
          <w:rFonts w:ascii="Times New Roman" w:hAnsi="Times New Roman" w:cs="Times New Roman"/>
          <w:b/>
          <w:color w:val="0000FF"/>
          <w:sz w:val="28"/>
          <w:szCs w:val="28"/>
        </w:rPr>
        <w:t>«Без срока давности»</w:t>
      </w:r>
      <w:r w:rsidRPr="008F2C8F">
        <w:rPr>
          <w:rFonts w:ascii="Times New Roman" w:hAnsi="Times New Roman" w:cs="Times New Roman"/>
          <w:sz w:val="28"/>
          <w:szCs w:val="28"/>
        </w:rPr>
        <w:t xml:space="preserve"> на 2022–2023 годы от 29 декабря 2022 г. № АБ-208/15вн в 2023 году проводится </w:t>
      </w:r>
      <w:r w:rsidRPr="008F2C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Всероссийский фестиваль методических разработок по </w:t>
      </w:r>
      <w:proofErr w:type="spellStart"/>
      <w:r w:rsidRPr="008F2C8F">
        <w:rPr>
          <w:rFonts w:ascii="Times New Roman" w:hAnsi="Times New Roman" w:cs="Times New Roman"/>
          <w:b/>
          <w:color w:val="FF0000"/>
          <w:sz w:val="28"/>
          <w:szCs w:val="28"/>
        </w:rPr>
        <w:t>кинопедагогике</w:t>
      </w:r>
      <w:proofErr w:type="spellEnd"/>
      <w:r w:rsidRPr="008F2C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«Лента памяти»</w:t>
      </w:r>
      <w:r w:rsidRPr="008F2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2C8F">
        <w:rPr>
          <w:rFonts w:ascii="Times New Roman" w:hAnsi="Times New Roman" w:cs="Times New Roman"/>
          <w:sz w:val="28"/>
          <w:szCs w:val="28"/>
        </w:rPr>
        <w:t>для педагогических работников общеобразовательных организаций, образовательных организаций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8F" w:rsidRPr="008F2C8F" w:rsidRDefault="008F2C8F" w:rsidP="008F2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C8F"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2C8F">
        <w:rPr>
          <w:rFonts w:ascii="Times New Roman" w:hAnsi="Times New Roman" w:cs="Times New Roman"/>
          <w:sz w:val="28"/>
          <w:szCs w:val="28"/>
        </w:rPr>
        <w:t>поиск и продвижение инновационных методических разработок, оказывающих эффективное влияние на патриотическое воспитание подрастающего поколения посредством художественных форм киноискусства (средствами кинематографии).</w:t>
      </w:r>
    </w:p>
    <w:p w:rsidR="008F2C8F" w:rsidRPr="008F2C8F" w:rsidRDefault="008F2C8F" w:rsidP="008F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8F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2C8F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образовательных организаций Российской Федерации индивидуально или группой соавторов (до 3-х человек).</w:t>
      </w:r>
    </w:p>
    <w:p w:rsidR="008F2C8F" w:rsidRPr="008F2C8F" w:rsidRDefault="008F2C8F" w:rsidP="008F2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8F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8F2C8F" w:rsidRPr="008F2C8F" w:rsidRDefault="008F2C8F" w:rsidP="008F2C8F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C8F">
        <w:rPr>
          <w:rFonts w:ascii="Times New Roman" w:hAnsi="Times New Roman" w:cs="Times New Roman"/>
          <w:sz w:val="28"/>
          <w:szCs w:val="28"/>
        </w:rPr>
        <w:t>кинопедагогика</w:t>
      </w:r>
      <w:proofErr w:type="spellEnd"/>
      <w:r w:rsidRPr="008F2C8F">
        <w:rPr>
          <w:rFonts w:ascii="Times New Roman" w:hAnsi="Times New Roman" w:cs="Times New Roman"/>
          <w:sz w:val="28"/>
          <w:szCs w:val="28"/>
        </w:rPr>
        <w:t xml:space="preserve"> в системе общего и среднего профессионального образования;</w:t>
      </w:r>
      <w:r w:rsidRPr="008F2C8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2C8F">
        <w:rPr>
          <w:rFonts w:ascii="Times New Roman" w:hAnsi="Times New Roman" w:cs="Times New Roman"/>
          <w:sz w:val="28"/>
          <w:szCs w:val="28"/>
        </w:rPr>
        <w:t>кинопедагогика</w:t>
      </w:r>
      <w:proofErr w:type="spellEnd"/>
      <w:r w:rsidRPr="008F2C8F">
        <w:rPr>
          <w:rFonts w:ascii="Times New Roman" w:hAnsi="Times New Roman" w:cs="Times New Roman"/>
          <w:sz w:val="28"/>
          <w:szCs w:val="28"/>
        </w:rPr>
        <w:t xml:space="preserve"> в вузах, реализующих образовательные программы педагогического образования.</w:t>
      </w:r>
    </w:p>
    <w:p w:rsidR="008F2C8F" w:rsidRDefault="008F2C8F" w:rsidP="008F2C8F">
      <w:pPr>
        <w:ind w:firstLine="709"/>
        <w:jc w:val="both"/>
      </w:pPr>
    </w:p>
    <w:p w:rsidR="008F2C8F" w:rsidRPr="008F2C8F" w:rsidRDefault="008F2C8F" w:rsidP="008F2C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8F">
        <w:rPr>
          <w:rFonts w:ascii="Times New Roman" w:hAnsi="Times New Roman" w:cs="Times New Roman"/>
          <w:sz w:val="28"/>
          <w:szCs w:val="28"/>
        </w:rPr>
        <w:t xml:space="preserve">Фестиваль проводится в несколько этапов: </w:t>
      </w:r>
    </w:p>
    <w:p w:rsidR="008F2C8F" w:rsidRPr="008F2C8F" w:rsidRDefault="008F2C8F" w:rsidP="008F2C8F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F2C8F">
        <w:rPr>
          <w:rFonts w:ascii="Times New Roman" w:hAnsi="Times New Roman" w:cs="Times New Roman"/>
          <w:b/>
          <w:color w:val="FF0000"/>
          <w:sz w:val="28"/>
          <w:szCs w:val="28"/>
        </w:rPr>
        <w:t>с 1 августа по 31 сентября 2023 года</w:t>
      </w:r>
      <w:r w:rsidRPr="008F2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2C8F">
        <w:rPr>
          <w:rFonts w:ascii="Times New Roman" w:hAnsi="Times New Roman" w:cs="Times New Roman"/>
          <w:sz w:val="28"/>
          <w:szCs w:val="28"/>
        </w:rPr>
        <w:t xml:space="preserve">– прием методических разработок на отборочный этап через официальный сайт </w:t>
      </w:r>
      <w:proofErr w:type="spellStart"/>
      <w:r w:rsidRPr="008F2C8F">
        <w:rPr>
          <w:rFonts w:ascii="Times New Roman" w:hAnsi="Times New Roman" w:cs="Times New Roman"/>
          <w:sz w:val="28"/>
          <w:szCs w:val="28"/>
        </w:rPr>
        <w:t>Кинопедагогика.рф</w:t>
      </w:r>
      <w:proofErr w:type="spellEnd"/>
      <w:r w:rsidRPr="008F2C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2C8F" w:rsidRPr="008F2C8F" w:rsidRDefault="008F2C8F" w:rsidP="008F2C8F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F2C8F">
        <w:rPr>
          <w:rFonts w:ascii="Times New Roman" w:hAnsi="Times New Roman" w:cs="Times New Roman"/>
          <w:b/>
          <w:color w:val="FF0000"/>
          <w:sz w:val="28"/>
          <w:szCs w:val="28"/>
        </w:rPr>
        <w:t>с 1 октября по 25 октября 2023 года</w:t>
      </w:r>
      <w:r w:rsidRPr="008F2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2C8F">
        <w:rPr>
          <w:rFonts w:ascii="Times New Roman" w:hAnsi="Times New Roman" w:cs="Times New Roman"/>
          <w:sz w:val="28"/>
          <w:szCs w:val="28"/>
        </w:rPr>
        <w:t xml:space="preserve">– экспертиза конкурсных работ экспертной комиссией; </w:t>
      </w:r>
    </w:p>
    <w:p w:rsidR="008F2C8F" w:rsidRPr="008F2C8F" w:rsidRDefault="008F2C8F" w:rsidP="008F2C8F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F2C8F">
        <w:rPr>
          <w:rFonts w:ascii="Times New Roman" w:hAnsi="Times New Roman" w:cs="Times New Roman"/>
          <w:b/>
          <w:color w:val="FF0000"/>
          <w:sz w:val="28"/>
          <w:szCs w:val="28"/>
        </w:rPr>
        <w:t>15 – ноябрь 2023 года</w:t>
      </w:r>
      <w:r w:rsidRPr="008F2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2C8F">
        <w:rPr>
          <w:rFonts w:ascii="Times New Roman" w:hAnsi="Times New Roman" w:cs="Times New Roman"/>
          <w:sz w:val="28"/>
          <w:szCs w:val="28"/>
        </w:rPr>
        <w:t>– торжественная церемония награждения финалистов.</w:t>
      </w:r>
    </w:p>
    <w:p w:rsidR="008F2C8F" w:rsidRDefault="008F2C8F" w:rsidP="008F2C8F">
      <w:pPr>
        <w:ind w:firstLine="709"/>
        <w:jc w:val="both"/>
      </w:pPr>
    </w:p>
    <w:p w:rsidR="008F2C8F" w:rsidRPr="008F2C8F" w:rsidRDefault="008F2C8F" w:rsidP="008F2C8F">
      <w:pPr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8F2C8F">
        <w:rPr>
          <w:rFonts w:ascii="Times New Roman" w:hAnsi="Times New Roman" w:cs="Times New Roman"/>
          <w:b/>
          <w:color w:val="0070C0"/>
          <w:sz w:val="28"/>
          <w:szCs w:val="28"/>
        </w:rPr>
        <w:t>Положение о конкурсе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bookmarkStart w:id="0" w:name="_GoBack"/>
      <w:bookmarkEnd w:id="0"/>
    </w:p>
    <w:sectPr w:rsidR="008F2C8F" w:rsidRPr="008F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7C4"/>
    <w:multiLevelType w:val="hybridMultilevel"/>
    <w:tmpl w:val="D534B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0570"/>
    <w:multiLevelType w:val="hybridMultilevel"/>
    <w:tmpl w:val="AE7699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7B2AEC"/>
    <w:multiLevelType w:val="multilevel"/>
    <w:tmpl w:val="CAC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8F"/>
    <w:rsid w:val="008F2C8F"/>
    <w:rsid w:val="00A70347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81F6"/>
  <w15:chartTrackingRefBased/>
  <w15:docId w15:val="{57CB28B9-1750-4E65-B0FD-D75CA39C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697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71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9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0563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77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50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Рида</dc:creator>
  <cp:keywords/>
  <dc:description/>
  <cp:lastModifiedBy>Рида</cp:lastModifiedBy>
  <cp:revision>1</cp:revision>
  <dcterms:created xsi:type="dcterms:W3CDTF">2023-08-02T07:45:00Z</dcterms:created>
  <dcterms:modified xsi:type="dcterms:W3CDTF">2023-08-02T07:55:00Z</dcterms:modified>
</cp:coreProperties>
</file>