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9B" w:rsidRDefault="00E0029B" w:rsidP="00970BA3">
      <w:pPr>
        <w:tabs>
          <w:tab w:val="left" w:pos="3195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81692"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ля членов жюри</w:t>
      </w:r>
    </w:p>
    <w:p w:rsidR="00ED0EB0" w:rsidRDefault="0027382D" w:rsidP="001341FB">
      <w:pPr>
        <w:tabs>
          <w:tab w:val="left" w:pos="3195"/>
        </w:tabs>
        <w:spacing w:after="0" w:line="240" w:lineRule="auto"/>
        <w:ind w:right="-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58C5">
        <w:rPr>
          <w:rFonts w:ascii="Times New Roman" w:hAnsi="Times New Roman"/>
          <w:b/>
          <w:bCs/>
          <w:sz w:val="24"/>
          <w:szCs w:val="24"/>
          <w:lang w:eastAsia="ru-RU"/>
        </w:rPr>
        <w:t>КРИТЕРИ</w:t>
      </w:r>
      <w:r w:rsidR="001341FB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E0029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F58C5">
        <w:rPr>
          <w:rFonts w:ascii="Times New Roman" w:hAnsi="Times New Roman"/>
          <w:b/>
          <w:bCs/>
          <w:sz w:val="24"/>
          <w:szCs w:val="24"/>
          <w:lang w:eastAsia="ru-RU"/>
        </w:rPr>
        <w:t>И ОЦЕНКИ ВЫСТУПЛЕНИЙ УЧАСТНИКОВ КОНКУРСА</w:t>
      </w:r>
      <w:r w:rsidR="001F58C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80DDF" w:rsidRPr="00C80DDF">
        <w:rPr>
          <w:rFonts w:ascii="Times New Roman" w:hAnsi="Times New Roman"/>
          <w:b/>
          <w:bCs/>
          <w:sz w:val="24"/>
          <w:szCs w:val="24"/>
          <w:lang w:eastAsia="ru-RU"/>
        </w:rPr>
        <w:t>ЧТЕЦОВ ПОЭТИЧЕСКИХ ПРОИЗВЕДЕНИЙ НА РУССКОМ ЯЗЫКЕ СРЕДИ УЧАЩИХСЯ СРЕДНИХ ОБРАЗОВАТЕЛЬНЫХ ШКОЛ КАРАЧАЕВО-ЧЕРКЕССКОЙ РЕСПУБЛИКИ</w:t>
      </w:r>
    </w:p>
    <w:p w:rsidR="001341FB" w:rsidRDefault="001341FB" w:rsidP="001341FB">
      <w:pPr>
        <w:tabs>
          <w:tab w:val="left" w:pos="3195"/>
        </w:tabs>
        <w:spacing w:after="0" w:line="240" w:lineRule="auto"/>
        <w:ind w:right="-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0DDF" w:rsidRDefault="00C80DDF" w:rsidP="002D4EDF">
      <w:pPr>
        <w:shd w:val="clear" w:color="auto" w:fill="FFFFFF"/>
        <w:spacing w:after="0" w:line="240" w:lineRule="auto"/>
        <w:ind w:right="34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</w:t>
      </w:r>
      <w:r w:rsidR="00970BA3" w:rsidRPr="000052DC">
        <w:rPr>
          <w:rFonts w:ascii="Times New Roman" w:hAnsi="Times New Roman"/>
          <w:sz w:val="28"/>
          <w:szCs w:val="28"/>
        </w:rPr>
        <w:t>чтецов с последующим награждением 5 победителей</w:t>
      </w:r>
      <w:r w:rsidR="00970BA3">
        <w:rPr>
          <w:rFonts w:ascii="Times New Roman" w:hAnsi="Times New Roman"/>
          <w:sz w:val="28"/>
          <w:szCs w:val="28"/>
        </w:rPr>
        <w:t xml:space="preserve"> регионального этапа</w:t>
      </w:r>
      <w:r w:rsidR="00970BA3" w:rsidRPr="000052DC">
        <w:rPr>
          <w:rFonts w:ascii="Times New Roman" w:hAnsi="Times New Roman"/>
          <w:sz w:val="28"/>
          <w:szCs w:val="28"/>
        </w:rPr>
        <w:t xml:space="preserve"> </w:t>
      </w:r>
      <w:r w:rsidR="00970BA3" w:rsidRPr="000052DC">
        <w:rPr>
          <w:rFonts w:ascii="Times New Roman" w:hAnsi="Times New Roman" w:cs="Times New Roman"/>
          <w:sz w:val="28"/>
          <w:szCs w:val="28"/>
        </w:rPr>
        <w:t>конкурса и учителей, подготовивших чтецов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AAA" w:rsidRPr="004E2C4B" w:rsidRDefault="00D60AAA" w:rsidP="008E0E71">
      <w:pPr>
        <w:shd w:val="clear" w:color="auto" w:fill="FFFFFF"/>
        <w:spacing w:after="0" w:line="240" w:lineRule="auto"/>
        <w:ind w:right="345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C4B">
        <w:rPr>
          <w:rFonts w:ascii="Times New Roman" w:hAnsi="Times New Roman" w:cs="Times New Roman"/>
          <w:b/>
          <w:bCs/>
          <w:sz w:val="28"/>
          <w:szCs w:val="28"/>
        </w:rPr>
        <w:t>Возрастные категории</w:t>
      </w:r>
      <w:r w:rsidR="009742C0" w:rsidRPr="009742C0">
        <w:rPr>
          <w:rFonts w:ascii="Times New Roman" w:hAnsi="Times New Roman"/>
          <w:sz w:val="28"/>
          <w:szCs w:val="28"/>
        </w:rPr>
        <w:t xml:space="preserve"> </w:t>
      </w:r>
      <w:r w:rsidR="009742C0" w:rsidRPr="000052DC">
        <w:rPr>
          <w:rFonts w:ascii="Times New Roman" w:hAnsi="Times New Roman"/>
          <w:sz w:val="28"/>
          <w:szCs w:val="28"/>
        </w:rPr>
        <w:t>победителей</w:t>
      </w:r>
      <w:r w:rsidRPr="004E2C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60AAA" w:rsidRPr="004E2C4B" w:rsidRDefault="00D60AAA" w:rsidP="008E0E7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345"/>
        <w:rPr>
          <w:rFonts w:ascii="Times New Roman" w:hAnsi="Times New Roman" w:cs="Times New Roman"/>
          <w:bCs/>
          <w:sz w:val="28"/>
          <w:szCs w:val="28"/>
        </w:rPr>
      </w:pPr>
      <w:r w:rsidRPr="004E2C4B">
        <w:rPr>
          <w:rFonts w:ascii="Times New Roman" w:hAnsi="Times New Roman" w:cs="Times New Roman"/>
          <w:bCs/>
          <w:sz w:val="28"/>
          <w:szCs w:val="28"/>
        </w:rPr>
        <w:t>5 класс</w:t>
      </w:r>
      <w:r w:rsidR="009742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DD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742C0">
        <w:rPr>
          <w:rFonts w:ascii="Times New Roman" w:hAnsi="Times New Roman" w:cs="Times New Roman"/>
          <w:bCs/>
          <w:sz w:val="28"/>
          <w:szCs w:val="28"/>
        </w:rPr>
        <w:t>1</w:t>
      </w:r>
      <w:r w:rsidR="00C80DDF">
        <w:rPr>
          <w:rFonts w:ascii="Times New Roman" w:hAnsi="Times New Roman" w:cs="Times New Roman"/>
          <w:bCs/>
          <w:sz w:val="28"/>
          <w:szCs w:val="28"/>
        </w:rPr>
        <w:t>чел.</w:t>
      </w:r>
    </w:p>
    <w:p w:rsidR="00D60AAA" w:rsidRPr="004E2C4B" w:rsidRDefault="00D60AAA" w:rsidP="008E0E7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345"/>
        <w:rPr>
          <w:rFonts w:ascii="Times New Roman" w:hAnsi="Times New Roman" w:cs="Times New Roman"/>
          <w:bCs/>
          <w:sz w:val="28"/>
          <w:szCs w:val="28"/>
        </w:rPr>
      </w:pPr>
      <w:r w:rsidRPr="004E2C4B">
        <w:rPr>
          <w:rFonts w:ascii="Times New Roman" w:hAnsi="Times New Roman" w:cs="Times New Roman"/>
          <w:bCs/>
          <w:sz w:val="28"/>
          <w:szCs w:val="28"/>
        </w:rPr>
        <w:t>6-7 класс</w:t>
      </w:r>
      <w:r w:rsidR="00C80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2C0">
        <w:rPr>
          <w:rFonts w:ascii="Times New Roman" w:hAnsi="Times New Roman" w:cs="Times New Roman"/>
          <w:bCs/>
          <w:sz w:val="28"/>
          <w:szCs w:val="28"/>
        </w:rPr>
        <w:t>-</w:t>
      </w:r>
      <w:r w:rsidR="00C80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2C0">
        <w:rPr>
          <w:rFonts w:ascii="Times New Roman" w:hAnsi="Times New Roman" w:cs="Times New Roman"/>
          <w:bCs/>
          <w:sz w:val="28"/>
          <w:szCs w:val="28"/>
        </w:rPr>
        <w:t>1</w:t>
      </w:r>
      <w:r w:rsidR="00C80DDF" w:rsidRPr="00C80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DDF">
        <w:rPr>
          <w:rFonts w:ascii="Times New Roman" w:hAnsi="Times New Roman" w:cs="Times New Roman"/>
          <w:bCs/>
          <w:sz w:val="28"/>
          <w:szCs w:val="28"/>
        </w:rPr>
        <w:t>чел.</w:t>
      </w:r>
    </w:p>
    <w:p w:rsidR="00D60AAA" w:rsidRPr="004E2C4B" w:rsidRDefault="00D60AAA" w:rsidP="008E0E7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345"/>
        <w:rPr>
          <w:rFonts w:ascii="Times New Roman" w:hAnsi="Times New Roman" w:cs="Times New Roman"/>
          <w:bCs/>
          <w:sz w:val="28"/>
          <w:szCs w:val="28"/>
        </w:rPr>
      </w:pPr>
      <w:r w:rsidRPr="004E2C4B">
        <w:rPr>
          <w:rFonts w:ascii="Times New Roman" w:hAnsi="Times New Roman" w:cs="Times New Roman"/>
          <w:bCs/>
          <w:sz w:val="28"/>
          <w:szCs w:val="28"/>
        </w:rPr>
        <w:t>8-9 класс</w:t>
      </w:r>
      <w:r w:rsidR="00C80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2C0">
        <w:rPr>
          <w:rFonts w:ascii="Times New Roman" w:hAnsi="Times New Roman" w:cs="Times New Roman"/>
          <w:bCs/>
          <w:sz w:val="28"/>
          <w:szCs w:val="28"/>
        </w:rPr>
        <w:t>-</w:t>
      </w:r>
      <w:r w:rsidR="00C80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2C0">
        <w:rPr>
          <w:rFonts w:ascii="Times New Roman" w:hAnsi="Times New Roman" w:cs="Times New Roman"/>
          <w:bCs/>
          <w:sz w:val="28"/>
          <w:szCs w:val="28"/>
        </w:rPr>
        <w:t>1</w:t>
      </w:r>
      <w:r w:rsidR="00C80DDF" w:rsidRPr="00C80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DDF">
        <w:rPr>
          <w:rFonts w:ascii="Times New Roman" w:hAnsi="Times New Roman" w:cs="Times New Roman"/>
          <w:bCs/>
          <w:sz w:val="28"/>
          <w:szCs w:val="28"/>
        </w:rPr>
        <w:t>чел.</w:t>
      </w:r>
    </w:p>
    <w:p w:rsidR="00D60AAA" w:rsidRPr="004E2C4B" w:rsidRDefault="00D60AAA" w:rsidP="008E0E7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345"/>
        <w:rPr>
          <w:rFonts w:ascii="Times New Roman" w:hAnsi="Times New Roman" w:cs="Times New Roman"/>
          <w:bCs/>
          <w:sz w:val="28"/>
          <w:szCs w:val="28"/>
        </w:rPr>
      </w:pPr>
      <w:r w:rsidRPr="004E2C4B">
        <w:rPr>
          <w:rFonts w:ascii="Times New Roman" w:hAnsi="Times New Roman" w:cs="Times New Roman"/>
          <w:bCs/>
          <w:sz w:val="28"/>
          <w:szCs w:val="28"/>
        </w:rPr>
        <w:t>10 класс</w:t>
      </w:r>
      <w:r w:rsidR="00C80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2C0">
        <w:rPr>
          <w:rFonts w:ascii="Times New Roman" w:hAnsi="Times New Roman" w:cs="Times New Roman"/>
          <w:bCs/>
          <w:sz w:val="28"/>
          <w:szCs w:val="28"/>
        </w:rPr>
        <w:t>-</w:t>
      </w:r>
      <w:r w:rsidR="00C80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2C0">
        <w:rPr>
          <w:rFonts w:ascii="Times New Roman" w:hAnsi="Times New Roman" w:cs="Times New Roman"/>
          <w:bCs/>
          <w:sz w:val="28"/>
          <w:szCs w:val="28"/>
        </w:rPr>
        <w:t>1</w:t>
      </w:r>
      <w:r w:rsidR="00C80DDF" w:rsidRPr="00C80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DDF">
        <w:rPr>
          <w:rFonts w:ascii="Times New Roman" w:hAnsi="Times New Roman" w:cs="Times New Roman"/>
          <w:bCs/>
          <w:sz w:val="28"/>
          <w:szCs w:val="28"/>
        </w:rPr>
        <w:t>чел.</w:t>
      </w:r>
    </w:p>
    <w:p w:rsidR="00970BA3" w:rsidRPr="00D60AAA" w:rsidRDefault="00D60AAA" w:rsidP="008E0E71">
      <w:pPr>
        <w:pStyle w:val="a4"/>
        <w:numPr>
          <w:ilvl w:val="0"/>
          <w:numId w:val="1"/>
        </w:numPr>
        <w:shd w:val="clear" w:color="auto" w:fill="FFFFFF"/>
        <w:tabs>
          <w:tab w:val="left" w:pos="3195"/>
        </w:tabs>
        <w:spacing w:after="0" w:line="240" w:lineRule="auto"/>
        <w:ind w:right="345"/>
        <w:jc w:val="both"/>
        <w:rPr>
          <w:rFonts w:ascii="Times New Roman" w:hAnsi="Times New Roman"/>
          <w:sz w:val="28"/>
          <w:szCs w:val="28"/>
        </w:rPr>
      </w:pPr>
      <w:r w:rsidRPr="00D60AAA">
        <w:rPr>
          <w:rFonts w:ascii="Times New Roman" w:hAnsi="Times New Roman" w:cs="Times New Roman"/>
          <w:bCs/>
          <w:sz w:val="28"/>
          <w:szCs w:val="28"/>
        </w:rPr>
        <w:t>11 класс</w:t>
      </w:r>
      <w:r w:rsidR="00C80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2C0">
        <w:rPr>
          <w:rFonts w:ascii="Times New Roman" w:hAnsi="Times New Roman" w:cs="Times New Roman"/>
          <w:bCs/>
          <w:sz w:val="28"/>
          <w:szCs w:val="28"/>
        </w:rPr>
        <w:t>-</w:t>
      </w:r>
      <w:r w:rsidR="00C80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2C0">
        <w:rPr>
          <w:rFonts w:ascii="Times New Roman" w:hAnsi="Times New Roman" w:cs="Times New Roman"/>
          <w:bCs/>
          <w:sz w:val="28"/>
          <w:szCs w:val="28"/>
        </w:rPr>
        <w:t>1</w:t>
      </w:r>
      <w:r w:rsidR="00C80DDF" w:rsidRPr="00C80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DDF">
        <w:rPr>
          <w:rFonts w:ascii="Times New Roman" w:hAnsi="Times New Roman" w:cs="Times New Roman"/>
          <w:bCs/>
          <w:sz w:val="28"/>
          <w:szCs w:val="28"/>
        </w:rPr>
        <w:t>чел.</w:t>
      </w:r>
    </w:p>
    <w:p w:rsidR="0027382D" w:rsidRPr="001F58C5" w:rsidRDefault="0027382D" w:rsidP="00686A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58C5">
        <w:rPr>
          <w:rFonts w:ascii="Times New Roman" w:hAnsi="Times New Roman"/>
          <w:b/>
          <w:color w:val="000000"/>
          <w:sz w:val="28"/>
          <w:szCs w:val="28"/>
          <w:lang w:eastAsia="ru-RU"/>
        </w:rPr>
        <w:t>1. Выступление участников оценивается по следующим критериям:</w:t>
      </w:r>
    </w:p>
    <w:p w:rsidR="0027382D" w:rsidRPr="00654860" w:rsidRDefault="0027382D" w:rsidP="0027382D">
      <w:pPr>
        <w:pStyle w:val="a3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F58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6548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Выбор текста произведения</w:t>
      </w:r>
    </w:p>
    <w:p w:rsidR="0027382D" w:rsidRPr="00654860" w:rsidRDefault="00E0641B" w:rsidP="0094759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860">
        <w:rPr>
          <w:rFonts w:ascii="Times New Roman" w:hAnsi="Times New Roman"/>
          <w:sz w:val="28"/>
          <w:szCs w:val="28"/>
        </w:rPr>
        <w:t>Актуа</w:t>
      </w:r>
      <w:r w:rsidR="00654860">
        <w:rPr>
          <w:rFonts w:ascii="Times New Roman" w:hAnsi="Times New Roman"/>
          <w:sz w:val="28"/>
          <w:szCs w:val="28"/>
        </w:rPr>
        <w:t xml:space="preserve">льность стихотворения, тема (по </w:t>
      </w:r>
      <w:r w:rsidRPr="00654860">
        <w:rPr>
          <w:rFonts w:ascii="Times New Roman" w:hAnsi="Times New Roman"/>
          <w:sz w:val="28"/>
          <w:szCs w:val="28"/>
        </w:rPr>
        <w:t>выбору чтеца), объем.</w:t>
      </w:r>
      <w:r w:rsidRPr="006548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54860" w:rsidRPr="006548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Органичность </w:t>
      </w:r>
      <w:r w:rsidR="006548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исполняемого </w:t>
      </w:r>
      <w:r w:rsidR="00F66B3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произведения </w:t>
      </w:r>
      <w:r w:rsidR="00ED540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чтецу, соответствие </w:t>
      </w:r>
      <w:r w:rsidR="00900575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возрасту</w:t>
      </w:r>
      <w:r w:rsidR="001F20F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чтеца, </w:t>
      </w:r>
      <w:r w:rsidR="0027382D" w:rsidRPr="006548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выбор отрывка, качество текста произведения</w:t>
      </w:r>
      <w:r w:rsidR="001F20F7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="006548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7382D" w:rsidRPr="006548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оценивается от 0 до 5 баллов.</w:t>
      </w:r>
    </w:p>
    <w:p w:rsidR="00947596" w:rsidRPr="00654860" w:rsidRDefault="0027382D" w:rsidP="0027382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Максимальное количество баллов по критерию «Выбор текста произведения» – </w:t>
      </w:r>
      <w:r w:rsidRPr="00654860">
        <w:rPr>
          <w:rFonts w:ascii="Times New Roman" w:hAnsi="Times New Roman"/>
          <w:b/>
          <w:color w:val="000000"/>
          <w:sz w:val="28"/>
          <w:szCs w:val="28"/>
          <w:lang w:eastAsia="ru-RU"/>
        </w:rPr>
        <w:t>5 баллов</w:t>
      </w: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7382D" w:rsidRPr="00654860" w:rsidRDefault="0027382D" w:rsidP="00ED0EB0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0EB0">
        <w:rPr>
          <w:rFonts w:ascii="Times New Roman" w:hAnsi="Times New Roman"/>
          <w:b/>
          <w:color w:val="000000"/>
          <w:sz w:val="28"/>
          <w:szCs w:val="28"/>
          <w:lang w:eastAsia="ru-RU"/>
        </w:rPr>
        <w:t>1.2.</w:t>
      </w: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86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Способность </w:t>
      </w:r>
      <w:r w:rsidR="00ED540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оказывать эстетическое, </w:t>
      </w:r>
      <w:r w:rsidR="0090057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интеллектуальное </w:t>
      </w:r>
      <w:proofErr w:type="gramStart"/>
      <w:r w:rsidRPr="00654860">
        <w:rPr>
          <w:rFonts w:ascii="Times New Roman" w:hAnsi="Times New Roman"/>
          <w:b/>
          <w:color w:val="000000"/>
          <w:sz w:val="28"/>
          <w:szCs w:val="28"/>
          <w:lang w:eastAsia="ru-RU"/>
        </w:rPr>
        <w:t>и  эмоциональное</w:t>
      </w:r>
      <w:proofErr w:type="gramEnd"/>
      <w:r w:rsidRPr="0065486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воздействие на слушателей:</w:t>
      </w:r>
    </w:p>
    <w:p w:rsidR="0027382D" w:rsidRPr="00654860" w:rsidRDefault="0027382D" w:rsidP="00ED0EB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>1.2.1.</w:t>
      </w:r>
      <w:r w:rsidR="00ED54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Чтецу удалось эмоционально </w:t>
      </w:r>
      <w:r w:rsidR="009005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вовлечь </w:t>
      </w:r>
      <w:r w:rsidR="001F20F7">
        <w:rPr>
          <w:rFonts w:ascii="Times New Roman" w:hAnsi="Times New Roman"/>
          <w:color w:val="000000"/>
          <w:sz w:val="28"/>
          <w:szCs w:val="28"/>
          <w:lang w:eastAsia="ru-RU"/>
        </w:rPr>
        <w:t>слушателя (члена</w:t>
      </w: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жюри</w:t>
      </w:r>
      <w:proofErr w:type="gramStart"/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>):  заставить</w:t>
      </w:r>
      <w:proofErr w:type="gramEnd"/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задуматься, сопереживать. </w:t>
      </w:r>
      <w:r w:rsidR="00654860" w:rsidRPr="00654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Использование (в соответствии с содержанием текста) невербальных </w:t>
      </w:r>
      <w:r w:rsidR="00ED5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средств (мимики, жестов и т.п.),</w:t>
      </w: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F20F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ценивается  </w:t>
      </w:r>
      <w:r w:rsidRPr="00654860">
        <w:rPr>
          <w:rFonts w:ascii="Times New Roman" w:hAnsi="Times New Roman"/>
          <w:b/>
          <w:color w:val="000000"/>
          <w:sz w:val="28"/>
          <w:szCs w:val="28"/>
          <w:lang w:eastAsia="ru-RU"/>
        </w:rPr>
        <w:t>от</w:t>
      </w:r>
      <w:proofErr w:type="gramEnd"/>
      <w:r w:rsidRPr="0065486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0  до  5  баллов</w:t>
      </w: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E7473" w:rsidRDefault="0027382D" w:rsidP="00ED0EB0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Максимальное количество баллов по данному критерию – </w:t>
      </w:r>
      <w:r w:rsidR="003D4BB4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65486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баллов</w:t>
      </w: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7382D" w:rsidRPr="00654860" w:rsidRDefault="0027382D" w:rsidP="00ED0EB0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54860">
        <w:rPr>
          <w:rFonts w:ascii="Times New Roman" w:hAnsi="Times New Roman"/>
          <w:b/>
          <w:color w:val="000000"/>
          <w:sz w:val="28"/>
          <w:szCs w:val="28"/>
          <w:lang w:eastAsia="ru-RU"/>
        </w:rPr>
        <w:t>1.3.   Грамотная речь:</w:t>
      </w:r>
    </w:p>
    <w:p w:rsidR="0027382D" w:rsidRPr="00654860" w:rsidRDefault="008844E4" w:rsidP="00ED0EB0">
      <w:pPr>
        <w:shd w:val="clear" w:color="auto" w:fill="FFFFFF"/>
        <w:spacing w:after="0"/>
        <w:ind w:right="34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Правильная </w:t>
      </w:r>
      <w:r w:rsidR="00EA44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расстановка </w:t>
      </w:r>
      <w:r w:rsidR="001F58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ударений </w:t>
      </w:r>
      <w:r w:rsidR="00D0704E"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грамотное произношение </w:t>
      </w:r>
      <w:proofErr w:type="gramStart"/>
      <w:r w:rsidR="00D0704E" w:rsidRPr="00654860">
        <w:rPr>
          <w:rFonts w:ascii="Times New Roman" w:hAnsi="Times New Roman"/>
          <w:color w:val="000000"/>
          <w:sz w:val="28"/>
          <w:szCs w:val="28"/>
          <w:lang w:eastAsia="ru-RU"/>
        </w:rPr>
        <w:t>слов  (</w:t>
      </w:r>
      <w:proofErr w:type="gramEnd"/>
      <w:r w:rsidR="00D0704E" w:rsidRPr="00654860">
        <w:rPr>
          <w:rFonts w:ascii="Times New Roman" w:hAnsi="Times New Roman"/>
          <w:color w:val="000000"/>
          <w:sz w:val="28"/>
          <w:szCs w:val="28"/>
          <w:lang w:eastAsia="ru-RU"/>
        </w:rPr>
        <w:t>за  исключением случаев,  когда  речевые  ошибки  являются  особенностью  речи  героя  произведения</w:t>
      </w:r>
      <w:r w:rsidR="00EC211B" w:rsidRPr="00654860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="0027382D"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оценивается </w:t>
      </w:r>
      <w:r w:rsidR="0027382D" w:rsidRPr="00654860">
        <w:rPr>
          <w:rFonts w:ascii="Times New Roman" w:hAnsi="Times New Roman"/>
          <w:b/>
          <w:color w:val="000000"/>
          <w:sz w:val="28"/>
          <w:szCs w:val="28"/>
          <w:lang w:eastAsia="ru-RU"/>
        </w:rPr>
        <w:t>от 0 до 5 баллов</w:t>
      </w:r>
      <w:r w:rsidR="0027382D" w:rsidRPr="006548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74096" w:rsidRPr="00654860" w:rsidRDefault="0027382D" w:rsidP="00ED0EB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Максимальное количество баллов по данному критерию – </w:t>
      </w:r>
      <w:r w:rsidRPr="00654860">
        <w:rPr>
          <w:rFonts w:ascii="Times New Roman" w:hAnsi="Times New Roman"/>
          <w:b/>
          <w:color w:val="000000"/>
          <w:sz w:val="28"/>
          <w:szCs w:val="28"/>
          <w:lang w:eastAsia="ru-RU"/>
        </w:rPr>
        <w:t>5 баллов</w:t>
      </w: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7382D" w:rsidRPr="00654860" w:rsidRDefault="0027382D" w:rsidP="00ED0EB0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54860">
        <w:rPr>
          <w:rFonts w:ascii="Times New Roman" w:hAnsi="Times New Roman"/>
          <w:b/>
          <w:color w:val="000000"/>
          <w:sz w:val="28"/>
          <w:szCs w:val="28"/>
          <w:lang w:eastAsia="ru-RU"/>
        </w:rPr>
        <w:t>1.4.   Дикция, расстановка логических ударений, пауз:</w:t>
      </w:r>
    </w:p>
    <w:p w:rsidR="00C02EDB" w:rsidRDefault="0027382D" w:rsidP="00C02EDB">
      <w:pPr>
        <w:pStyle w:val="a3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>Выразительность дикции, четкое произнесение звуков в соответствии с фонетическими нормами языка</w:t>
      </w:r>
      <w:r w:rsidR="00EA44E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02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7382D" w:rsidRPr="00654860" w:rsidRDefault="00EA44ED" w:rsidP="00C02EDB">
      <w:pPr>
        <w:pStyle w:val="a3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20F7">
        <w:rPr>
          <w:rFonts w:ascii="Times New Roman" w:hAnsi="Times New Roman"/>
          <w:sz w:val="28"/>
          <w:szCs w:val="28"/>
          <w:shd w:val="clear" w:color="auto" w:fill="FFFFFF"/>
        </w:rPr>
        <w:t>Интонационная выразительность речи (динамика, логические ударения, паузы, мелодика, выражаемая в движении голоса по звукам разной высоты, темп и ритм, эмоционально-экспрессивная окрашенность выступления</w:t>
      </w:r>
      <w:r w:rsidRPr="006548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="003D4B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="0027382D"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оценивается </w:t>
      </w:r>
      <w:r w:rsidR="00947596">
        <w:rPr>
          <w:rFonts w:ascii="Times New Roman" w:hAnsi="Times New Roman"/>
          <w:b/>
          <w:color w:val="000000"/>
          <w:sz w:val="28"/>
          <w:szCs w:val="28"/>
          <w:lang w:eastAsia="ru-RU"/>
        </w:rPr>
        <w:t>от 0 до 10</w:t>
      </w:r>
      <w:r w:rsidR="0027382D" w:rsidRPr="0065486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баллов</w:t>
      </w:r>
      <w:r w:rsidR="0027382D" w:rsidRPr="006548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F20F7" w:rsidRPr="00654860" w:rsidRDefault="0027382D" w:rsidP="00ED0EB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Максимальное количество баллов по данному критерию – </w:t>
      </w:r>
      <w:r w:rsidR="003D4BB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10 </w:t>
      </w:r>
      <w:r w:rsidRPr="00654860">
        <w:rPr>
          <w:rFonts w:ascii="Times New Roman" w:hAnsi="Times New Roman"/>
          <w:b/>
          <w:color w:val="000000"/>
          <w:sz w:val="28"/>
          <w:szCs w:val="28"/>
          <w:lang w:eastAsia="ru-RU"/>
        </w:rPr>
        <w:t>баллов</w:t>
      </w: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86A47" w:rsidRDefault="0027382D" w:rsidP="00686A47">
      <w:pPr>
        <w:pStyle w:val="a3"/>
        <w:ind w:right="-14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 </w:t>
      </w:r>
      <w:r w:rsidRPr="002D4EDF">
        <w:rPr>
          <w:rFonts w:ascii="Times New Roman" w:hAnsi="Times New Roman"/>
          <w:b/>
          <w:color w:val="000000"/>
          <w:sz w:val="28"/>
          <w:szCs w:val="28"/>
          <w:lang w:eastAsia="ru-RU"/>
        </w:rPr>
        <w:t>Максимальное количество баллов по всем критериям оценки</w:t>
      </w: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</w:p>
    <w:p w:rsidR="0027382D" w:rsidRDefault="00E20471" w:rsidP="00686A47">
      <w:pPr>
        <w:pStyle w:val="a3"/>
        <w:ind w:right="-14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25 </w:t>
      </w:r>
      <w:r w:rsidR="0027382D" w:rsidRPr="00654860">
        <w:rPr>
          <w:rFonts w:ascii="Times New Roman" w:hAnsi="Times New Roman"/>
          <w:b/>
          <w:color w:val="000000"/>
          <w:sz w:val="28"/>
          <w:szCs w:val="28"/>
          <w:lang w:eastAsia="ru-RU"/>
        </w:rPr>
        <w:t>баллов.</w:t>
      </w:r>
      <w:r w:rsidR="0027382D"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0641B" w:rsidRPr="00654860" w:rsidRDefault="0027382D" w:rsidP="00686A4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>Оценки участников жюри вносит</w:t>
      </w:r>
      <w:r w:rsidR="001F20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оценочный лист</w:t>
      </w: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D4EDF" w:rsidRDefault="00E0641B" w:rsidP="001341FB">
      <w:pPr>
        <w:shd w:val="clear" w:color="auto" w:fill="FFFFFF"/>
        <w:spacing w:after="0"/>
        <w:ind w:right="3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9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  Жюри </w:t>
      </w:r>
      <w:r w:rsidR="0027382D" w:rsidRPr="00654860">
        <w:rPr>
          <w:rFonts w:ascii="Times New Roman" w:hAnsi="Times New Roman"/>
          <w:color w:val="000000"/>
          <w:sz w:val="28"/>
          <w:szCs w:val="28"/>
          <w:lang w:eastAsia="ru-RU"/>
        </w:rPr>
        <w:t>принимает решение на основе выставленных баллов</w:t>
      </w:r>
      <w:r w:rsidR="002D4E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7382D" w:rsidRPr="00654860" w:rsidRDefault="0027382D" w:rsidP="00686A47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475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В </w:t>
      </w:r>
      <w:r w:rsidR="00AC59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случае </w:t>
      </w: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>превышени</w:t>
      </w:r>
      <w:r w:rsidR="002D4EDF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участником </w:t>
      </w:r>
      <w:r w:rsidR="00860886">
        <w:rPr>
          <w:rFonts w:ascii="Times New Roman" w:hAnsi="Times New Roman"/>
          <w:color w:val="000000"/>
          <w:sz w:val="28"/>
          <w:szCs w:val="28"/>
          <w:lang w:eastAsia="ru-RU"/>
        </w:rPr>
        <w:t>временного регламента (5 минут)</w:t>
      </w:r>
      <w:bookmarkStart w:id="0" w:name="_GoBack"/>
      <w:bookmarkEnd w:id="0"/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члены жюри имеют право прервать выступление.</w:t>
      </w:r>
      <w:r w:rsidR="00686A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860">
        <w:rPr>
          <w:rFonts w:ascii="Times New Roman" w:hAnsi="Times New Roman"/>
          <w:color w:val="000000"/>
          <w:sz w:val="28"/>
          <w:szCs w:val="28"/>
          <w:lang w:eastAsia="ru-RU"/>
        </w:rPr>
        <w:t>Недопустима дисквалификация и снижение баллов за превышение временного регламента.</w:t>
      </w:r>
    </w:p>
    <w:sectPr w:rsidR="0027382D" w:rsidRPr="00654860" w:rsidSect="001341F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96A65"/>
    <w:multiLevelType w:val="hybridMultilevel"/>
    <w:tmpl w:val="B3A8E560"/>
    <w:lvl w:ilvl="0" w:tplc="57548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FC"/>
    <w:rsid w:val="001341FB"/>
    <w:rsid w:val="001F20F7"/>
    <w:rsid w:val="001F58C5"/>
    <w:rsid w:val="0027382D"/>
    <w:rsid w:val="002D4EDF"/>
    <w:rsid w:val="003D4BB4"/>
    <w:rsid w:val="00474096"/>
    <w:rsid w:val="00505832"/>
    <w:rsid w:val="00654860"/>
    <w:rsid w:val="00686A47"/>
    <w:rsid w:val="006E2DDE"/>
    <w:rsid w:val="00860886"/>
    <w:rsid w:val="00881692"/>
    <w:rsid w:val="008844E4"/>
    <w:rsid w:val="008E0E71"/>
    <w:rsid w:val="00900575"/>
    <w:rsid w:val="00947596"/>
    <w:rsid w:val="00970BA3"/>
    <w:rsid w:val="009742C0"/>
    <w:rsid w:val="00AC5912"/>
    <w:rsid w:val="00C02EDB"/>
    <w:rsid w:val="00C80DDF"/>
    <w:rsid w:val="00D0704E"/>
    <w:rsid w:val="00D60AAA"/>
    <w:rsid w:val="00E0029B"/>
    <w:rsid w:val="00E0641B"/>
    <w:rsid w:val="00E20471"/>
    <w:rsid w:val="00EA44ED"/>
    <w:rsid w:val="00EC211B"/>
    <w:rsid w:val="00ED0EB0"/>
    <w:rsid w:val="00ED540D"/>
    <w:rsid w:val="00F064FC"/>
    <w:rsid w:val="00F66B3B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55E4D-5455-4ED1-861C-BAB75B57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8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Чанкаева</dc:creator>
  <cp:keywords/>
  <dc:description/>
  <cp:lastModifiedBy>Чанкаева</cp:lastModifiedBy>
  <cp:revision>33</cp:revision>
  <dcterms:created xsi:type="dcterms:W3CDTF">2021-12-15T10:40:00Z</dcterms:created>
  <dcterms:modified xsi:type="dcterms:W3CDTF">2021-12-22T09:13:00Z</dcterms:modified>
</cp:coreProperties>
</file>