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07" w:rsidRDefault="00796303" w:rsidP="00E80A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Педагог-организатор</w:t>
      </w:r>
    </w:p>
    <w:p w:rsidR="00E80A07" w:rsidRDefault="00E80A07" w:rsidP="00E80A0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E80A07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80A07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80A07" w:rsidRDefault="00E80A07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./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Вопросы, </w:t>
            </w: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подлежа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19791C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000E69" w:rsidP="0019791C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Масленникова Оксана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Педагог-организатор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Вновь назначенная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91C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000E69" w:rsidP="0019791C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Долаева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Педагог-организатор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91C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000E69" w:rsidP="0019791C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ООШ№12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Халкечева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Внутр.совместитель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26.12.2015г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91C" w:rsidTr="007963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Pr="00E80A07" w:rsidRDefault="0019791C" w:rsidP="0019791C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Pr="00E80A07" w:rsidRDefault="0019791C" w:rsidP="0019791C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Pr="00E80A07" w:rsidRDefault="0019791C" w:rsidP="0019791C">
            <w:pPr>
              <w:spacing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Pr="00E80A07" w:rsidRDefault="0019791C" w:rsidP="00197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91C" w:rsidRDefault="0019791C" w:rsidP="0019791C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1C" w:rsidRDefault="0019791C" w:rsidP="001979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24BD" w:rsidRDefault="008324BD"/>
    <w:p w:rsidR="00681E61" w:rsidRPr="00681E61" w:rsidRDefault="00681E61" w:rsidP="00681E61">
      <w:pPr>
        <w:spacing w:line="254" w:lineRule="auto"/>
        <w:rPr>
          <w:rFonts w:ascii="Calibri" w:eastAsia="Calibri" w:hAnsi="Calibri" w:cs="Times New Roman"/>
          <w:b/>
          <w:sz w:val="28"/>
          <w:szCs w:val="28"/>
        </w:rPr>
      </w:pPr>
      <w:r w:rsidRPr="00681E61">
        <w:rPr>
          <w:rFonts w:ascii="Calibri" w:eastAsia="Calibri" w:hAnsi="Calibri" w:cs="Times New Roman"/>
          <w:b/>
          <w:sz w:val="28"/>
          <w:szCs w:val="28"/>
        </w:rPr>
        <w:t>библиотекари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r w:rsidRPr="00681E61">
              <w:t>№</w:t>
            </w:r>
          </w:p>
          <w:p w:rsidR="00681E61" w:rsidRPr="00681E61" w:rsidRDefault="00681E61" w:rsidP="00681E61">
            <w:pPr>
              <w:spacing w:line="240" w:lineRule="auto"/>
            </w:pPr>
            <w:r w:rsidRPr="00681E61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  <w:p w:rsidR="00681E61" w:rsidRPr="00681E61" w:rsidRDefault="00681E61" w:rsidP="00681E61">
            <w:pPr>
              <w:spacing w:line="240" w:lineRule="auto"/>
            </w:pPr>
            <w:r w:rsidRPr="00681E61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  <w:p w:rsidR="00681E61" w:rsidRPr="00681E61" w:rsidRDefault="00681E61" w:rsidP="00681E61">
            <w:pPr>
              <w:spacing w:line="240" w:lineRule="auto"/>
            </w:pPr>
            <w:r w:rsidRPr="00681E61"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  <w:p w:rsidR="00681E61" w:rsidRPr="00681E61" w:rsidRDefault="00681E61" w:rsidP="00681E61">
            <w:pPr>
              <w:spacing w:line="240" w:lineRule="auto"/>
            </w:pPr>
            <w:r w:rsidRPr="00681E61"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  <w:p w:rsidR="00681E61" w:rsidRPr="00681E61" w:rsidRDefault="00681E61" w:rsidP="00681E61">
            <w:pPr>
              <w:spacing w:line="240" w:lineRule="auto"/>
            </w:pPr>
            <w:r w:rsidRPr="00681E61">
              <w:t xml:space="preserve">Совмещение </w:t>
            </w:r>
            <w:proofErr w:type="spellStart"/>
            <w:proofErr w:type="gramStart"/>
            <w:r w:rsidRPr="00681E61">
              <w:t>внутр</w:t>
            </w:r>
            <w:proofErr w:type="spellEnd"/>
            <w:r w:rsidRPr="00681E61">
              <w:t>./</w:t>
            </w:r>
            <w:proofErr w:type="gramEnd"/>
            <w:r w:rsidRPr="00681E61"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r w:rsidRPr="00681E61">
              <w:t>Число, месяц, год прохожде</w:t>
            </w:r>
            <w:r w:rsidRPr="00681E61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  <w:p w:rsidR="00681E61" w:rsidRPr="00681E61" w:rsidRDefault="00681E61" w:rsidP="00681E61">
            <w:pPr>
              <w:spacing w:line="240" w:lineRule="auto"/>
            </w:pPr>
            <w:r w:rsidRPr="00681E61">
              <w:t xml:space="preserve">Вопросы, </w:t>
            </w:r>
          </w:p>
          <w:p w:rsidR="00681E61" w:rsidRPr="00681E61" w:rsidRDefault="00681E61" w:rsidP="00681E61">
            <w:pPr>
              <w:spacing w:line="240" w:lineRule="auto"/>
            </w:pPr>
            <w:r w:rsidRPr="00681E61">
              <w:t>подлежа</w:t>
            </w:r>
            <w:r w:rsidRPr="00681E61">
              <w:softHyphen/>
              <w:t>щие изучению на курсах</w:t>
            </w:r>
          </w:p>
        </w:tc>
      </w:tr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bookmarkStart w:id="0" w:name="_GoBack"/>
            <w:bookmarkEnd w:id="0"/>
            <w:r w:rsidRPr="00681E61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  <w:r w:rsidRPr="00681E61">
              <w:rPr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  <w:r w:rsidRPr="00681E61">
              <w:rPr>
                <w:sz w:val="24"/>
                <w:szCs w:val="24"/>
              </w:rPr>
              <w:t>Коняева Ирина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  <w:r w:rsidRPr="00681E61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681E61">
              <w:rPr>
                <w:sz w:val="24"/>
                <w:szCs w:val="24"/>
              </w:rPr>
              <w:t>Учит.рус.яз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r w:rsidRPr="00681E61"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Мельникова Наталья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61">
              <w:rPr>
                <w:rFonts w:ascii="Times New Roman" w:hAnsi="Times New Roman"/>
                <w:sz w:val="24"/>
                <w:szCs w:val="24"/>
              </w:rPr>
              <w:t>Зав.библиотекой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r w:rsidRPr="00681E61"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Юрченко Елена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  <w:r w:rsidRPr="00681E61">
              <w:rPr>
                <w:sz w:val="24"/>
                <w:szCs w:val="24"/>
              </w:rPr>
              <w:t>12.01.2016г.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</w:pPr>
            <w:r w:rsidRPr="00681E61"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E61">
              <w:rPr>
                <w:rFonts w:ascii="Times New Roman" w:hAnsi="Times New Roman"/>
                <w:sz w:val="24"/>
                <w:szCs w:val="24"/>
              </w:rPr>
              <w:t>Шебзухова</w:t>
            </w:r>
            <w:proofErr w:type="spellEnd"/>
            <w:r w:rsidRPr="00681E61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proofErr w:type="spellStart"/>
            <w:r w:rsidRPr="00681E61">
              <w:rPr>
                <w:rFonts w:ascii="Times New Roman" w:hAnsi="Times New Roman"/>
                <w:sz w:val="24"/>
                <w:szCs w:val="24"/>
              </w:rPr>
              <w:t>Дамизовна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Педагог – библиотекарь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Февраль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61" w:rsidRPr="00681E61" w:rsidRDefault="00681E61" w:rsidP="00681E61">
            <w:pPr>
              <w:spacing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681E61">
              <w:rPr>
                <w:rFonts w:ascii="Times New Roman" w:hAnsi="Times New Roman"/>
                <w:sz w:val="24"/>
                <w:szCs w:val="24"/>
              </w:rPr>
              <w:t>Проблемы повышения интереса к чтению</w:t>
            </w:r>
          </w:p>
        </w:tc>
      </w:tr>
      <w:tr w:rsidR="00681E61" w:rsidRPr="00681E61" w:rsidTr="00681E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left="-108" w:right="-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61" w:rsidRPr="00681E61" w:rsidRDefault="00681E61" w:rsidP="00681E61">
            <w:pPr>
              <w:spacing w:line="240" w:lineRule="auto"/>
            </w:pPr>
          </w:p>
        </w:tc>
      </w:tr>
    </w:tbl>
    <w:p w:rsidR="00681E61" w:rsidRPr="00681E61" w:rsidRDefault="00681E61" w:rsidP="00681E61">
      <w:pPr>
        <w:rPr>
          <w:rFonts w:ascii="Calibri" w:eastAsia="Calibri" w:hAnsi="Calibri" w:cs="Times New Roman"/>
        </w:rPr>
      </w:pPr>
    </w:p>
    <w:p w:rsidR="00681E61" w:rsidRDefault="00681E61"/>
    <w:sectPr w:rsidR="00681E61" w:rsidSect="00E80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F5"/>
    <w:rsid w:val="00000E69"/>
    <w:rsid w:val="0019791C"/>
    <w:rsid w:val="003F22D8"/>
    <w:rsid w:val="00562BF5"/>
    <w:rsid w:val="00681E61"/>
    <w:rsid w:val="00796303"/>
    <w:rsid w:val="008324BD"/>
    <w:rsid w:val="00CA669D"/>
    <w:rsid w:val="00E8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15D7-0994-4139-8759-8B4E6F9B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0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A0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6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15</cp:revision>
  <cp:lastPrinted>2018-11-12T09:40:00Z</cp:lastPrinted>
  <dcterms:created xsi:type="dcterms:W3CDTF">2018-11-01T08:38:00Z</dcterms:created>
  <dcterms:modified xsi:type="dcterms:W3CDTF">2018-11-12T09:43:00Z</dcterms:modified>
</cp:coreProperties>
</file>