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4E" w:rsidRPr="001264EA" w:rsidRDefault="00996628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>ПЛАН РАБОТЫ</w:t>
      </w:r>
    </w:p>
    <w:p w:rsidR="00E9464E" w:rsidRPr="001264EA" w:rsidRDefault="00996628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Республиканского </w:t>
      </w:r>
      <w:r w:rsidR="00E9464E" w:rsidRPr="001264EA">
        <w:rPr>
          <w:rFonts w:ascii="Times New Roman" w:hAnsi="Times New Roman"/>
          <w:bCs/>
          <w:sz w:val="24"/>
          <w:szCs w:val="28"/>
        </w:rPr>
        <w:t>методического объединения</w:t>
      </w:r>
    </w:p>
    <w:p w:rsidR="00E9464E" w:rsidRPr="001264EA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 xml:space="preserve"> учителей химии, биологии, географии </w:t>
      </w:r>
      <w:r w:rsidR="00996628">
        <w:rPr>
          <w:rFonts w:ascii="Times New Roman" w:hAnsi="Times New Roman"/>
          <w:bCs/>
          <w:sz w:val="24"/>
          <w:szCs w:val="28"/>
        </w:rPr>
        <w:t xml:space="preserve">Карачаево - </w:t>
      </w:r>
      <w:bookmarkStart w:id="0" w:name="_GoBack"/>
      <w:bookmarkEnd w:id="0"/>
      <w:r w:rsidR="00996628">
        <w:rPr>
          <w:rFonts w:ascii="Times New Roman" w:hAnsi="Times New Roman"/>
          <w:bCs/>
          <w:sz w:val="24"/>
          <w:szCs w:val="28"/>
        </w:rPr>
        <w:t>Черкесии</w:t>
      </w:r>
    </w:p>
    <w:p w:rsidR="00E9464E" w:rsidRPr="001264EA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>на 2017-2018</w:t>
      </w:r>
      <w:r w:rsidR="00944F11" w:rsidRPr="001264EA">
        <w:rPr>
          <w:rFonts w:ascii="Times New Roman" w:hAnsi="Times New Roman"/>
          <w:bCs/>
          <w:sz w:val="24"/>
          <w:szCs w:val="28"/>
        </w:rPr>
        <w:t xml:space="preserve"> год</w:t>
      </w:r>
    </w:p>
    <w:p w:rsidR="00E9464E" w:rsidRPr="00162798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1418"/>
        <w:gridCol w:w="1417"/>
      </w:tblGrid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Форма работы</w:t>
            </w: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</w:rPr>
              <w:t xml:space="preserve">Форма  </w:t>
            </w:r>
            <w:r w:rsidRPr="001B58F0">
              <w:rPr>
                <w:rFonts w:ascii="Times New Roman" w:hAnsi="Times New Roman"/>
                <w:color w:val="000000"/>
                <w:szCs w:val="20"/>
              </w:rPr>
              <w:t>проведения заседани</w:t>
            </w:r>
            <w:proofErr w:type="gramStart"/>
            <w:r w:rsidRPr="001B58F0">
              <w:rPr>
                <w:rFonts w:ascii="Times New Roman" w:hAnsi="Times New Roman"/>
                <w:color w:val="000000"/>
                <w:szCs w:val="20"/>
              </w:rPr>
              <w:t>я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4"/>
              </w:rPr>
              <w:t>о</w:t>
            </w:r>
            <w:r w:rsidRPr="001B58F0">
              <w:rPr>
                <w:rFonts w:ascii="Times New Roman" w:hAnsi="Times New Roman"/>
                <w:i/>
                <w:color w:val="000000"/>
                <w:szCs w:val="24"/>
              </w:rPr>
              <w:t>чная/</w:t>
            </w: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д</w:t>
            </w:r>
            <w:r w:rsidRPr="001B58F0">
              <w:rPr>
                <w:rFonts w:ascii="Times New Roman" w:hAnsi="Times New Roman"/>
                <w:i/>
                <w:color w:val="000000"/>
                <w:szCs w:val="24"/>
              </w:rPr>
              <w:t>истанционная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</w:rPr>
              <w:t>Сроки проведения</w:t>
            </w:r>
          </w:p>
        </w:tc>
      </w:tr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.В части ФГОС </w:t>
            </w:r>
          </w:p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Методическое сопровождение реализации ФГОС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Экспертная оценка проектов ФГОС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Экспертиза методических рекомендаци</w:t>
            </w:r>
            <w:r w:rsidR="000C1CD9">
              <w:rPr>
                <w:rFonts w:ascii="Times New Roman" w:hAnsi="Times New Roman"/>
                <w:sz w:val="24"/>
                <w:szCs w:val="24"/>
              </w:rPr>
              <w:t>й по химии, биологии, географии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64E" w:rsidRDefault="00E9464E" w:rsidP="0074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64E" w:rsidRPr="004946AF" w:rsidRDefault="00E9464E" w:rsidP="0049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2.Вебинар «</w:t>
            </w:r>
            <w:r w:rsidRPr="00E9464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обучения на основе современных подходов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4E" w:rsidRDefault="00E9464E" w:rsidP="00E9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3.Вебинар « Проектная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4E" w:rsidRDefault="00E9464E" w:rsidP="0074254E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4E" w:rsidRPr="001F5570" w:rsidRDefault="00E9464E" w:rsidP="004946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46AF" w:rsidRPr="00DB5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946A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общественно-профессиональной экспертизы материалов, представленных в </w:t>
            </w:r>
            <w:r w:rsidR="004946AF" w:rsidRPr="0021102E">
              <w:rPr>
                <w:rFonts w:ascii="Times New Roman" w:hAnsi="Times New Roman"/>
                <w:sz w:val="24"/>
                <w:szCs w:val="24"/>
              </w:rPr>
              <w:t>«Региональ</w:t>
            </w:r>
            <w:r w:rsidR="004946AF">
              <w:rPr>
                <w:rFonts w:ascii="Times New Roman" w:hAnsi="Times New Roman"/>
                <w:sz w:val="24"/>
                <w:szCs w:val="24"/>
              </w:rPr>
              <w:t>ный Банк педагогического опыта»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 2017г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 2017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Ноябрь 2017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</w:tc>
      </w:tr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proofErr w:type="gramStart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В</w:t>
            </w:r>
            <w:proofErr w:type="gramEnd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части примерных основных общеобразовательных программ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Научно-методическое и учебно-методическое сопровождение примерных программ</w:t>
            </w:r>
            <w:r>
              <w:rPr>
                <w:rFonts w:ascii="Times New Roman" w:hAnsi="Times New Roman"/>
                <w:color w:val="000000"/>
                <w:szCs w:val="24"/>
              </w:rPr>
              <w:t>, экспертиза ПП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1.Консультации «Учебно-методическое сопровождение примерных программ по химии, биологии, географии»</w:t>
            </w:r>
          </w:p>
          <w:p w:rsidR="004946AF" w:rsidRPr="004946AF" w:rsidRDefault="00E9464E" w:rsidP="00E9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  <w:r w:rsidRPr="00255F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использованию УМК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химии, биологии, географии </w:t>
            </w:r>
            <w:r w:rsidRPr="00255F19">
              <w:rPr>
                <w:rFonts w:ascii="Times New Roman" w:hAnsi="Times New Roman" w:cs="Times New Roman"/>
                <w:sz w:val="24"/>
                <w:szCs w:val="24"/>
              </w:rPr>
              <w:t>за курс основной и средней школы</w:t>
            </w:r>
            <w:proofErr w:type="gramStart"/>
            <w:r w:rsidRPr="0025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 2017</w:t>
            </w: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Pr="001B58F0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>3. В части государственной аккредитации, государственного контроля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Участие в разработке КИМ для оценки качества образования</w:t>
            </w:r>
            <w:r>
              <w:rPr>
                <w:rFonts w:ascii="Times New Roman" w:hAnsi="Times New Roman"/>
                <w:color w:val="000000"/>
                <w:szCs w:val="24"/>
              </w:rPr>
              <w:t>, мониторинг реализации ФГОС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4946AF" w:rsidP="007425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9464E" w:rsidRPr="00E9464E">
              <w:rPr>
                <w:rFonts w:ascii="Times New Roman" w:hAnsi="Times New Roman"/>
                <w:szCs w:val="24"/>
              </w:rPr>
              <w:t xml:space="preserve">Экспертиза </w:t>
            </w:r>
            <w:proofErr w:type="spellStart"/>
            <w:r w:rsidR="00E9464E" w:rsidRPr="00E9464E">
              <w:rPr>
                <w:rFonts w:ascii="Times New Roman" w:hAnsi="Times New Roman"/>
                <w:szCs w:val="24"/>
              </w:rPr>
              <w:t>КИМов</w:t>
            </w:r>
            <w:proofErr w:type="spellEnd"/>
            <w:r w:rsidR="00E9464E" w:rsidRPr="00E9464E">
              <w:rPr>
                <w:rFonts w:ascii="Times New Roman" w:hAnsi="Times New Roman"/>
                <w:szCs w:val="24"/>
              </w:rPr>
              <w:t xml:space="preserve"> ЕГЭ по химии, биологии, географии.</w:t>
            </w:r>
          </w:p>
          <w:p w:rsidR="004946AF" w:rsidRDefault="004946AF" w:rsidP="007425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946AF" w:rsidRPr="00E9464E" w:rsidRDefault="004946AF" w:rsidP="007425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Экспертиза материалов, предоставленных </w:t>
            </w:r>
            <w:r w:rsidRPr="00DF105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общественно-профессионального обсуждения,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уемого</w:t>
            </w:r>
            <w:r w:rsidRPr="00DF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образования и науки РФ</w:t>
            </w:r>
          </w:p>
          <w:p w:rsidR="00E9464E" w:rsidRPr="001B58F0" w:rsidRDefault="00E9464E" w:rsidP="007425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E9464E">
              <w:rPr>
                <w:rFonts w:ascii="Times New Roman" w:hAnsi="Times New Roman"/>
                <w:color w:val="000000"/>
                <w:szCs w:val="24"/>
              </w:rPr>
              <w:t>чная</w:t>
            </w: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Pr="001B58F0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заочная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В течение года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Pr="001B58F0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</w:tc>
      </w:tr>
      <w:tr w:rsidR="00E9464E" w:rsidRPr="001B58F0" w:rsidTr="0074254E">
        <w:trPr>
          <w:trHeight w:val="262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4</w:t>
            </w:r>
            <w:proofErr w:type="gramStart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В</w:t>
            </w:r>
            <w:proofErr w:type="gramEnd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части профессионального совершенствования </w:t>
            </w:r>
            <w:r w:rsidRPr="00266C0E">
              <w:rPr>
                <w:rFonts w:ascii="Times New Roman" w:hAnsi="Times New Roman"/>
                <w:b/>
                <w:color w:val="000000"/>
                <w:szCs w:val="24"/>
              </w:rPr>
              <w:t>деятельност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>и педагогических работников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D736B">
              <w:rPr>
                <w:rFonts w:ascii="Times New Roman" w:hAnsi="Times New Roman"/>
                <w:color w:val="000000"/>
                <w:szCs w:val="24"/>
              </w:rPr>
              <w:t xml:space="preserve">Участие в разработке </w:t>
            </w:r>
            <w:proofErr w:type="spellStart"/>
            <w:r w:rsidRPr="002D736B">
              <w:rPr>
                <w:rFonts w:ascii="Times New Roman" w:hAnsi="Times New Roman"/>
                <w:color w:val="000000"/>
                <w:szCs w:val="24"/>
              </w:rPr>
              <w:t>профстандартов</w:t>
            </w:r>
            <w:proofErr w:type="spellEnd"/>
            <w:r w:rsidRPr="002D736B">
              <w:rPr>
                <w:rFonts w:ascii="Times New Roman" w:hAnsi="Times New Roman"/>
                <w:color w:val="000000"/>
                <w:szCs w:val="24"/>
              </w:rPr>
              <w:t>, в разработке программ 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B8" w:rsidRDefault="00E9464E" w:rsidP="00742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E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руководителей областных и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</w:t>
            </w:r>
          </w:p>
          <w:p w:rsidR="00BE2FB8" w:rsidRDefault="00BE2FB8" w:rsidP="00742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64E" w:rsidRPr="00BE2FB8" w:rsidRDefault="00BE2FB8" w:rsidP="00742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C1CD9">
              <w:rPr>
                <w:rFonts w:ascii="Times New Roman" w:hAnsi="Times New Roman"/>
                <w:sz w:val="24"/>
                <w:szCs w:val="24"/>
              </w:rPr>
              <w:t xml:space="preserve"> Создание банка материалов передового педагогического опыта учителей химии, биологии, географии.</w:t>
            </w:r>
          </w:p>
          <w:p w:rsidR="00230BF1" w:rsidRDefault="00230BF1" w:rsidP="0023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64E" w:rsidRDefault="00E9464E" w:rsidP="003C7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C750B" w:rsidRPr="003C750B"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="003C75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E2FB8">
              <w:rPr>
                <w:rFonts w:ascii="Times New Roman" w:hAnsi="Times New Roman"/>
                <w:sz w:val="24"/>
                <w:szCs w:val="24"/>
              </w:rPr>
              <w:t>Аттестация и повышение квалификации учителя»</w:t>
            </w:r>
          </w:p>
          <w:p w:rsidR="00BE2FB8" w:rsidRDefault="00BE2FB8" w:rsidP="003C7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FB8" w:rsidRDefault="003C750B" w:rsidP="00BE2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44F11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="00BE2FB8">
              <w:rPr>
                <w:rFonts w:ascii="Times New Roman" w:hAnsi="Times New Roman"/>
                <w:sz w:val="24"/>
                <w:szCs w:val="24"/>
              </w:rPr>
              <w:t xml:space="preserve">учителей региона в вебинарах издательского дома «Дрофа» </w:t>
            </w:r>
            <w:r w:rsidR="00BE2FB8" w:rsidRPr="00BE2FB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>объединенной издательской группы «Дрофа-</w:t>
            </w:r>
            <w:proofErr w:type="spellStart"/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  <w:proofErr w:type="gramStart"/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02F22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  <w:p w:rsidR="00BE2FB8" w:rsidRDefault="00BE2FB8" w:rsidP="00BE2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 Особенности работы учителя с детьми с ОВЗ»</w:t>
            </w:r>
          </w:p>
          <w:p w:rsidR="00996628" w:rsidRPr="00BE2FB8" w:rsidRDefault="00996628" w:rsidP="00BE2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5.Публикации по обобщению опыта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внаучно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журналы</w:t>
            </w:r>
          </w:p>
          <w:p w:rsidR="003C750B" w:rsidRPr="001A1F3C" w:rsidRDefault="003C750B" w:rsidP="00944F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очная</w:t>
            </w: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Pr="001B58F0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Август 2017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Февраль 2018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Pr="001B58F0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Март 2018</w:t>
            </w:r>
          </w:p>
        </w:tc>
      </w:tr>
    </w:tbl>
    <w:p w:rsidR="00E9464E" w:rsidRPr="00CB4729" w:rsidRDefault="00E9464E" w:rsidP="00E9464E">
      <w:pPr>
        <w:spacing w:line="240" w:lineRule="auto"/>
        <w:ind w:firstLine="709"/>
        <w:jc w:val="both"/>
        <w:rPr>
          <w:rFonts w:ascii="Times New Roman" w:hAnsi="Times New Roman"/>
          <w:sz w:val="8"/>
        </w:rPr>
      </w:pPr>
    </w:p>
    <w:p w:rsidR="00E9464E" w:rsidRPr="009A7FF8" w:rsidRDefault="00E9464E" w:rsidP="00E9464E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FF8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ОМО учителей химии, биологии, географии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E2F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:rsidR="00E9464E" w:rsidRPr="009A7FF8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837" w:rsidRPr="00E9464E" w:rsidRDefault="00FF0837">
      <w:pPr>
        <w:rPr>
          <w:rFonts w:ascii="Times New Roman" w:hAnsi="Times New Roman" w:cs="Times New Roman"/>
          <w:sz w:val="28"/>
          <w:szCs w:val="28"/>
        </w:rPr>
      </w:pPr>
    </w:p>
    <w:sectPr w:rsidR="00FF0837" w:rsidRPr="00E9464E" w:rsidSect="0048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65C"/>
    <w:multiLevelType w:val="hybridMultilevel"/>
    <w:tmpl w:val="A002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64E"/>
    <w:rsid w:val="000530C1"/>
    <w:rsid w:val="000A7FF4"/>
    <w:rsid w:val="000C1CD9"/>
    <w:rsid w:val="001264EA"/>
    <w:rsid w:val="00230BF1"/>
    <w:rsid w:val="00257CAC"/>
    <w:rsid w:val="003C750B"/>
    <w:rsid w:val="00486A4E"/>
    <w:rsid w:val="004946AF"/>
    <w:rsid w:val="00944F11"/>
    <w:rsid w:val="00996628"/>
    <w:rsid w:val="00BE2FB8"/>
    <w:rsid w:val="00D02F22"/>
    <w:rsid w:val="00E9464E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3</cp:revision>
  <dcterms:created xsi:type="dcterms:W3CDTF">2017-10-27T03:20:00Z</dcterms:created>
  <dcterms:modified xsi:type="dcterms:W3CDTF">2017-11-07T07:57:00Z</dcterms:modified>
</cp:coreProperties>
</file>